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88D0" w14:textId="0D4DA125" w:rsidR="001B6859" w:rsidRPr="006C0A17" w:rsidRDefault="001B6859" w:rsidP="00142F96">
      <w:pPr>
        <w:jc w:val="center"/>
        <w:rPr>
          <w:b/>
          <w:bCs/>
          <w:sz w:val="32"/>
          <w:szCs w:val="32"/>
        </w:rPr>
      </w:pPr>
      <w:r w:rsidRPr="006C0A17">
        <w:rPr>
          <w:b/>
          <w:bCs/>
          <w:sz w:val="32"/>
          <w:szCs w:val="32"/>
        </w:rPr>
        <w:t xml:space="preserve">NRG </w:t>
      </w:r>
      <w:r w:rsidR="00877B91" w:rsidRPr="006C0A17">
        <w:rPr>
          <w:b/>
          <w:bCs/>
          <w:sz w:val="32"/>
          <w:szCs w:val="32"/>
        </w:rPr>
        <w:t xml:space="preserve">Fitness </w:t>
      </w:r>
      <w:r w:rsidRPr="006C0A17">
        <w:rPr>
          <w:b/>
          <w:bCs/>
          <w:sz w:val="32"/>
          <w:szCs w:val="32"/>
        </w:rPr>
        <w:t>en Light for the World bundelen krachten in strijd tegen vermijdbare blindheid</w:t>
      </w:r>
    </w:p>
    <w:p w14:paraId="762BD265" w14:textId="62E8CE6D" w:rsidR="00142F96" w:rsidRPr="006C0A17" w:rsidRDefault="00142F96" w:rsidP="00142F96">
      <w:pPr>
        <w:jc w:val="center"/>
        <w:rPr>
          <w:i/>
          <w:iCs/>
          <w:sz w:val="28"/>
          <w:szCs w:val="28"/>
        </w:rPr>
      </w:pPr>
      <w:r w:rsidRPr="006C0A17">
        <w:rPr>
          <w:i/>
          <w:iCs/>
          <w:sz w:val="28"/>
          <w:szCs w:val="28"/>
        </w:rPr>
        <w:t xml:space="preserve">Vrijdag 20 december </w:t>
      </w:r>
      <w:r w:rsidR="00B55B62" w:rsidRPr="006C0A17">
        <w:rPr>
          <w:i/>
          <w:iCs/>
          <w:sz w:val="28"/>
          <w:szCs w:val="28"/>
        </w:rPr>
        <w:t xml:space="preserve">grote actiedag. Ambassadrice Gella Vandecaveye sport mee in de </w:t>
      </w:r>
      <w:r w:rsidR="005C1614" w:rsidRPr="006C0A17">
        <w:rPr>
          <w:i/>
          <w:iCs/>
          <w:sz w:val="28"/>
          <w:szCs w:val="28"/>
        </w:rPr>
        <w:t>NRG Fitness club</w:t>
      </w:r>
      <w:r w:rsidR="00B55B62" w:rsidRPr="006C0A17">
        <w:rPr>
          <w:i/>
          <w:iCs/>
          <w:sz w:val="28"/>
          <w:szCs w:val="28"/>
        </w:rPr>
        <w:t xml:space="preserve"> in Schoten</w:t>
      </w:r>
    </w:p>
    <w:p w14:paraId="2A7BC809" w14:textId="77777777" w:rsidR="00877B91" w:rsidRPr="006C0A17" w:rsidRDefault="00877B91" w:rsidP="001B6859"/>
    <w:p w14:paraId="7C68368A" w14:textId="7EA43EC5" w:rsidR="00B55B62" w:rsidRPr="006C0A17" w:rsidRDefault="001B6859" w:rsidP="001B6859">
      <w:pPr>
        <w:rPr>
          <w:b/>
          <w:bCs/>
        </w:rPr>
      </w:pPr>
      <w:r w:rsidRPr="006C0A17">
        <w:t xml:space="preserve">Schoten, </w:t>
      </w:r>
      <w:r w:rsidR="00877B91" w:rsidRPr="006C0A17">
        <w:t>17 december 2024</w:t>
      </w:r>
      <w:r w:rsidRPr="006C0A17">
        <w:t xml:space="preserve"> – </w:t>
      </w:r>
      <w:r w:rsidRPr="006C0A17">
        <w:rPr>
          <w:b/>
          <w:bCs/>
        </w:rPr>
        <w:t xml:space="preserve">Op vrijdag 20 december organiseren alle 40 Belgische vestigingen van NRG Fitness een bijzondere actie om vermijdbare blindheid te bestrijden. </w:t>
      </w:r>
      <w:r w:rsidR="00142F96" w:rsidRPr="006C0A17">
        <w:rPr>
          <w:b/>
          <w:bCs/>
        </w:rPr>
        <w:t xml:space="preserve">Gella Vandecaveye, ambassadrice van NRG Fitness </w:t>
      </w:r>
      <w:r w:rsidR="00B55B62" w:rsidRPr="006C0A17">
        <w:rPr>
          <w:b/>
          <w:bCs/>
        </w:rPr>
        <w:t>é</w:t>
      </w:r>
      <w:r w:rsidR="00142F96" w:rsidRPr="006C0A17">
        <w:rPr>
          <w:b/>
          <w:bCs/>
        </w:rPr>
        <w:t xml:space="preserve">n Light </w:t>
      </w:r>
      <w:r w:rsidR="006C0A17" w:rsidRPr="006C0A17">
        <w:rPr>
          <w:b/>
          <w:bCs/>
        </w:rPr>
        <w:t>for</w:t>
      </w:r>
      <w:r w:rsidR="00142F96" w:rsidRPr="006C0A17">
        <w:rPr>
          <w:b/>
          <w:bCs/>
        </w:rPr>
        <w:t xml:space="preserve"> the World, zag meteen de synergie tussen beide organisaties en zette mee haar schouders onder dit prachtige initiatief.</w:t>
      </w:r>
    </w:p>
    <w:p w14:paraId="68DFFF10" w14:textId="2D7DA0A6" w:rsidR="00B55B62" w:rsidRPr="006C0A17" w:rsidRDefault="00B55B62" w:rsidP="001B6859">
      <w:pPr>
        <w:rPr>
          <w:b/>
          <w:bCs/>
        </w:rPr>
      </w:pPr>
      <w:r w:rsidRPr="006C0A17">
        <w:rPr>
          <w:b/>
          <w:bCs/>
        </w:rPr>
        <w:t>Warmte en solidareit staan centraal in de 40 NRG Fitness clubs</w:t>
      </w:r>
    </w:p>
    <w:p w14:paraId="7086D043" w14:textId="254BD2BA" w:rsidR="00877B91" w:rsidRPr="006C0A17" w:rsidRDefault="00B55B62" w:rsidP="001B6859">
      <w:r w:rsidRPr="006C0A17">
        <w:t xml:space="preserve">Op </w:t>
      </w:r>
      <w:r w:rsidR="00142F96" w:rsidRPr="006C0A17">
        <w:t>vrijdag 20 december</w:t>
      </w:r>
      <w:r w:rsidR="001B6859" w:rsidRPr="006C0A17">
        <w:t xml:space="preserve"> motiveert </w:t>
      </w:r>
      <w:r w:rsidR="00142F96" w:rsidRPr="006C0A17">
        <w:t>NRG Fitness</w:t>
      </w:r>
      <w:r w:rsidR="001B6859" w:rsidRPr="006C0A17">
        <w:t xml:space="preserve"> </w:t>
      </w:r>
      <w:r w:rsidRPr="006C0A17">
        <w:t xml:space="preserve">haar </w:t>
      </w:r>
      <w:r w:rsidR="001B6859" w:rsidRPr="006C0A17">
        <w:t xml:space="preserve">klanten en partners om samen kinderen te helpen die onze steun hard nodig hebben. De opbrengst van deze actie gaat rechtstreeks naar Light for the World </w:t>
      </w:r>
      <w:r w:rsidR="00877B91" w:rsidRPr="006C0A17">
        <w:t>die op zijn beurt</w:t>
      </w:r>
      <w:r w:rsidR="001B6859" w:rsidRPr="006C0A17">
        <w:t xml:space="preserve"> cataractoperaties </w:t>
      </w:r>
      <w:r w:rsidR="00877B91" w:rsidRPr="006C0A17">
        <w:t xml:space="preserve">financiert </w:t>
      </w:r>
      <w:r w:rsidR="001B6859" w:rsidRPr="006C0A17">
        <w:t>voor kinderen in Congo, Rwanda en Tanzania.</w:t>
      </w:r>
    </w:p>
    <w:p w14:paraId="668A41B8" w14:textId="172AD4F5" w:rsidR="001B6859" w:rsidRPr="006C0A17" w:rsidRDefault="001B6859" w:rsidP="001B6859">
      <w:r w:rsidRPr="006C0A17">
        <w:t>Met als motto ‘Je familie kunnen zien</w:t>
      </w:r>
      <w:r w:rsidR="00877B91" w:rsidRPr="006C0A17">
        <w:t>,</w:t>
      </w:r>
      <w:r w:rsidRPr="006C0A17">
        <w:t xml:space="preserve"> is onbetaalbaar’ biedt deze actie een kans om echt verschil te maken. Tijdens de actiedag kunnen bezoekers in de 40 NRG</w:t>
      </w:r>
      <w:r w:rsidR="00877B91" w:rsidRPr="006C0A17">
        <w:t xml:space="preserve"> Fitness</w:t>
      </w:r>
      <w:r w:rsidRPr="006C0A17">
        <w:t>-vestigingen deelnemen aan speciale lessen, waarvan de volledige opbrengst naar Light for the World gaat. Daarnaast zullen ook de integrale inkomsten van de verkoop van warme dranken en smoothies worden geschonken. Om nog meer steun te krijgen, worden klanten en partners van NRG Fitness aangemoedigd om te doneren via de website</w:t>
      </w:r>
      <w:r w:rsidRPr="006C0A17">
        <w:fldChar w:fldCharType="begin"/>
      </w:r>
      <w:r w:rsidRPr="006C0A17">
        <w:instrText>HYPERLINK "http://www.lightfortheworld.be/NRGFitness"</w:instrText>
      </w:r>
      <w:r w:rsidRPr="006C0A17">
        <w:fldChar w:fldCharType="separate"/>
      </w:r>
      <w:r w:rsidRPr="006C0A17">
        <w:rPr>
          <w:rStyle w:val="Hyperlink"/>
        </w:rPr>
        <w:t> lightfortheworld.be/NRGFitness</w:t>
      </w:r>
      <w:r w:rsidRPr="006C0A17">
        <w:rPr>
          <w:rStyle w:val="Hyperlink"/>
        </w:rPr>
        <w:fldChar w:fldCharType="end"/>
      </w:r>
      <w:r w:rsidRPr="006C0A17">
        <w:t>.</w:t>
      </w:r>
    </w:p>
    <w:p w14:paraId="61081632" w14:textId="77777777" w:rsidR="001B6859" w:rsidRPr="006C0A17" w:rsidRDefault="001B6859" w:rsidP="001B6859">
      <w:pPr>
        <w:rPr>
          <w:b/>
          <w:bCs/>
        </w:rPr>
      </w:pPr>
      <w:r w:rsidRPr="006C0A17">
        <w:rPr>
          <w:b/>
          <w:bCs/>
        </w:rPr>
        <w:t>Cataractoperaties redden levens</w:t>
      </w:r>
    </w:p>
    <w:p w14:paraId="0E485AA7" w14:textId="77777777" w:rsidR="001B6859" w:rsidRPr="006C0A17" w:rsidRDefault="001B6859" w:rsidP="001B6859">
      <w:r w:rsidRPr="006C0A17">
        <w:t>De nood is hoog: jaarlijks worden duizenden kinderen in Congo, Rwanda en Tanzania geboren met cataract of ontwikkelen ze deze aandoening op jonge leeftijd. Zonder ingrijpen blijven zij hun hele leven blind, terwijl een eenvoudige operatie hun zicht en kansen op een beter leven kan herstellen. Met een kostprijs van slechts 150 euro per operatie kan een kind opnieuw zien, spelen en leren. Dankzij de steun van NRG Fitness en haar klanten kan Light for the World deze levensveranderende ingrepen financieren.</w:t>
      </w:r>
    </w:p>
    <w:p w14:paraId="08CA6E05" w14:textId="77777777" w:rsidR="001B6859" w:rsidRPr="006C0A17" w:rsidRDefault="001B6859" w:rsidP="001B6859">
      <w:pPr>
        <w:rPr>
          <w:b/>
          <w:bCs/>
        </w:rPr>
      </w:pPr>
      <w:r w:rsidRPr="006C0A17">
        <w:rPr>
          <w:b/>
          <w:bCs/>
        </w:rPr>
        <w:t>Een lichtpunt in de kerstperiode</w:t>
      </w:r>
    </w:p>
    <w:p w14:paraId="58EB75E1" w14:textId="7E08F4C4" w:rsidR="001B6859" w:rsidRPr="006C0A17" w:rsidRDefault="001B6859" w:rsidP="001B6859">
      <w:r w:rsidRPr="006C0A17">
        <w:rPr>
          <w:i/>
          <w:iCs/>
        </w:rPr>
        <w:t>“Het idee dat je je familie kunt zien – een glimlach, een handgebaar – is onbetaalbaar. Toch is dit niet voor iedereen vanzelfsprekend,”</w:t>
      </w:r>
      <w:r w:rsidRPr="006C0A17">
        <w:t xml:space="preserve"> zegt </w:t>
      </w:r>
      <w:r w:rsidR="00F65B67" w:rsidRPr="006C0A17">
        <w:t>Lennert</w:t>
      </w:r>
      <w:r w:rsidR="00877B91" w:rsidRPr="006C0A17">
        <w:t xml:space="preserve"> Wa</w:t>
      </w:r>
      <w:r w:rsidR="006C0A17" w:rsidRPr="006C0A17">
        <w:t>e</w:t>
      </w:r>
      <w:r w:rsidR="00877B91" w:rsidRPr="006C0A17">
        <w:t>gemans, HR Field Director van NRG Fitness</w:t>
      </w:r>
      <w:r w:rsidRPr="006C0A17">
        <w:t xml:space="preserve">. </w:t>
      </w:r>
      <w:r w:rsidRPr="006C0A17">
        <w:rPr>
          <w:i/>
          <w:iCs/>
        </w:rPr>
        <w:t>“Met deze actie willen we niet alleen fondsen inzamelen, maar ook bewustwording creëren voor de impact van vermijdbare blindheid en het belang van inclusieve oogzorg.”</w:t>
      </w:r>
    </w:p>
    <w:p w14:paraId="5C161E31" w14:textId="77777777" w:rsidR="001B6859" w:rsidRPr="006C0A17" w:rsidRDefault="001B6859" w:rsidP="001B6859">
      <w:pPr>
        <w:rPr>
          <w:i/>
          <w:iCs/>
        </w:rPr>
      </w:pPr>
      <w:r w:rsidRPr="006C0A17">
        <w:lastRenderedPageBreak/>
        <w:t xml:space="preserve">Erwin Telemans, CEO van Light for the World, benadrukt de waarde van deze samenwerking: </w:t>
      </w:r>
      <w:r w:rsidRPr="006C0A17">
        <w:rPr>
          <w:i/>
          <w:iCs/>
        </w:rPr>
        <w:t>“De kerstperiode is een moment waarop we stilstaan bij wat echt belangrijk is. Het is prachtig om te zien hoe NRG Fitness deze tijd benut om een lichtpunt te bieden aan mensen die vaak in de schaduw staan. Dankzij deze actie kunnen we het leven van duizenden kinderen verbeteren.”</w:t>
      </w:r>
    </w:p>
    <w:p w14:paraId="57911564" w14:textId="77777777" w:rsidR="001B6859" w:rsidRPr="006C0A17" w:rsidRDefault="001B6859" w:rsidP="001B6859">
      <w:pPr>
        <w:rPr>
          <w:b/>
          <w:bCs/>
        </w:rPr>
      </w:pPr>
      <w:r w:rsidRPr="006C0A17">
        <w:rPr>
          <w:b/>
          <w:bCs/>
        </w:rPr>
        <w:t>Een zichtbare toekomst</w:t>
      </w:r>
    </w:p>
    <w:p w14:paraId="73EE8420" w14:textId="3E9A3C97" w:rsidR="001B6859" w:rsidRPr="006C0A17" w:rsidRDefault="001B6859" w:rsidP="001B6859">
      <w:r w:rsidRPr="006C0A17">
        <w:t>De opbrengst van de actie op 20 december wordt gebruikt voor concrete projecten, zoals de financiering van cataractoperaties in Congo, Rwanda en Tanzania. Deze ingrepen bieden niet alleen directe hulp maar bouwen ook aan een duurzame toekomst voor de betrokken kinderen en hun families.</w:t>
      </w:r>
    </w:p>
    <w:p w14:paraId="6124C834" w14:textId="5B216082" w:rsidR="00B55B62" w:rsidRPr="006C0A17" w:rsidRDefault="00B55B62" w:rsidP="001B6859"/>
    <w:p w14:paraId="2A805177" w14:textId="3F2149C8" w:rsidR="00B55B62" w:rsidRPr="006C0A17" w:rsidRDefault="00B55B62" w:rsidP="001B6859">
      <w:pPr>
        <w:rPr>
          <w:lang w:val="en-US"/>
        </w:rPr>
      </w:pPr>
      <w:r w:rsidRPr="006C0A17">
        <w:rPr>
          <w:lang w:val="en-US"/>
        </w:rPr>
        <w:t>---</w:t>
      </w:r>
    </w:p>
    <w:p w14:paraId="24F332E0" w14:textId="77777777" w:rsidR="00B55B62" w:rsidRPr="006C0A17" w:rsidRDefault="00B55B62" w:rsidP="001B6859">
      <w:pPr>
        <w:rPr>
          <w:lang w:val="en-US"/>
        </w:rPr>
      </w:pPr>
    </w:p>
    <w:p w14:paraId="204FC7EC" w14:textId="77777777" w:rsidR="001B6859" w:rsidRPr="006C0A17" w:rsidRDefault="001B6859" w:rsidP="001B6859">
      <w:pPr>
        <w:rPr>
          <w:b/>
          <w:bCs/>
          <w:lang w:val="en-US"/>
        </w:rPr>
      </w:pPr>
      <w:r w:rsidRPr="006C0A17">
        <w:rPr>
          <w:b/>
          <w:bCs/>
          <w:lang w:val="en-US"/>
        </w:rPr>
        <w:t>Over Light for the World Belgium</w:t>
      </w:r>
    </w:p>
    <w:p w14:paraId="2FB56BCC" w14:textId="77777777" w:rsidR="001B6859" w:rsidRPr="006C0A17" w:rsidRDefault="001B6859" w:rsidP="001B6859">
      <w:r w:rsidRPr="006C0A17">
        <w:t>Light for the World België is een Belgische erkende ngo die samenwerkt met partnerorganisaties om vermijdbare blindheid te bestrijden en de inclusie van personen met een visuele beperking te bevorderen in Congo, Rwanda en Tanzania. De ngo maakt kwalitatieve oogzorg toegankelijk door de bouw en opstart van oogziekenhuizen en organiseert inclusief onderwijs voor kinderen en jongeren met een visuele beperking.</w:t>
      </w:r>
    </w:p>
    <w:p w14:paraId="5DF53A63" w14:textId="77777777" w:rsidR="001B6859" w:rsidRPr="006C0A17" w:rsidRDefault="001B6859" w:rsidP="001B6859">
      <w:pPr>
        <w:rPr>
          <w:b/>
          <w:bCs/>
        </w:rPr>
      </w:pPr>
      <w:r w:rsidRPr="006C0A17">
        <w:rPr>
          <w:b/>
          <w:bCs/>
        </w:rPr>
        <w:t>Over NRG Fitness</w:t>
      </w:r>
    </w:p>
    <w:p w14:paraId="18040FB5" w14:textId="20D8F776" w:rsidR="00B55B62" w:rsidRPr="006C0A17" w:rsidRDefault="001B6859" w:rsidP="001B6859">
      <w:r w:rsidRPr="006C0A17">
        <w:t xml:space="preserve">NRG Fitness is een toonaangevende fitnessketen met 40 vestigingen verspreid over heel België. </w:t>
      </w:r>
      <w:r w:rsidR="00B55B62" w:rsidRPr="006C0A17">
        <w:t xml:space="preserve">Deze week kwam het nieuws dat de </w:t>
      </w:r>
      <w:r w:rsidR="00B55B62" w:rsidRPr="006C0A17">
        <w:rPr>
          <w:rStyle w:val="x193iq5w"/>
        </w:rPr>
        <w:t xml:space="preserve">succesvolle fitnessketen </w:t>
      </w:r>
      <w:hyperlink r:id="rId7" w:history="1">
        <w:r w:rsidR="00B55B62" w:rsidRPr="006C0A17">
          <w:rPr>
            <w:rStyle w:val="xt0psk2"/>
            <w:color w:val="0000FF"/>
            <w:u w:val="single"/>
          </w:rPr>
          <w:t>NRG Fitness</w:t>
        </w:r>
      </w:hyperlink>
      <w:r w:rsidR="00B55B62" w:rsidRPr="006C0A17">
        <w:rPr>
          <w:rStyle w:val="x193iq5w"/>
        </w:rPr>
        <w:t xml:space="preserve"> wordt ondergebracht bij </w:t>
      </w:r>
      <w:hyperlink r:id="rId8" w:history="1">
        <w:r w:rsidR="00B55B62" w:rsidRPr="006C0A17">
          <w:rPr>
            <w:rStyle w:val="xt0psk2"/>
            <w:color w:val="0000FF"/>
            <w:u w:val="single"/>
          </w:rPr>
          <w:t>Jims</w:t>
        </w:r>
      </w:hyperlink>
      <w:r w:rsidR="00B55B62" w:rsidRPr="006C0A17">
        <w:rPr>
          <w:rStyle w:val="x193iq5w"/>
        </w:rPr>
        <w:t xml:space="preserve"> van </w:t>
      </w:r>
      <w:hyperlink r:id="rId9" w:history="1">
        <w:r w:rsidR="00B55B62" w:rsidRPr="006C0A17">
          <w:rPr>
            <w:rStyle w:val="xt0psk2"/>
            <w:color w:val="0000FF"/>
            <w:u w:val="single"/>
          </w:rPr>
          <w:t>Colruyt Group</w:t>
        </w:r>
      </w:hyperlink>
      <w:r w:rsidR="00B55B62" w:rsidRPr="006C0A17">
        <w:rPr>
          <w:rStyle w:val="x193iq5w"/>
        </w:rPr>
        <w:t>.</w:t>
      </w:r>
      <w:r w:rsidR="00B55B62" w:rsidRPr="006C0A17">
        <w:t xml:space="preserve"> Meer informatie over die aankondigiging leest u hier: </w:t>
      </w:r>
      <w:r w:rsidR="00B55B62" w:rsidRPr="006C0A17">
        <w:fldChar w:fldCharType="begin"/>
      </w:r>
      <w:r w:rsidR="00B55B62" w:rsidRPr="006C0A17">
        <w:instrText xml:space="preserve"> HYPERLINK "http://prez.ly/D3Zc" </w:instrText>
      </w:r>
      <w:r w:rsidR="00B55B62" w:rsidRPr="006C0A17">
        <w:fldChar w:fldCharType="separate"/>
      </w:r>
      <w:r w:rsidR="00B55B62" w:rsidRPr="006C0A17">
        <w:rPr>
          <w:rStyle w:val="Hyperlink"/>
        </w:rPr>
        <w:t>http://prez.ly/D3Zc</w:t>
      </w:r>
      <w:r w:rsidR="00B55B62" w:rsidRPr="006C0A17">
        <w:fldChar w:fldCharType="end"/>
      </w:r>
    </w:p>
    <w:p w14:paraId="0E12E491" w14:textId="77777777" w:rsidR="00142F96" w:rsidRPr="006C0A17" w:rsidRDefault="00142F96" w:rsidP="001B6859"/>
    <w:p w14:paraId="3587EA69" w14:textId="7DF07DB1" w:rsidR="001B6859" w:rsidRPr="006C0A17" w:rsidRDefault="001B6859" w:rsidP="001B6859">
      <w:pPr>
        <w:rPr>
          <w:b/>
          <w:bCs/>
        </w:rPr>
      </w:pPr>
      <w:r w:rsidRPr="006C0A17">
        <w:rPr>
          <w:b/>
          <w:bCs/>
        </w:rPr>
        <w:t>Neem voor meer informatie of interviews contact op met:</w:t>
      </w:r>
    </w:p>
    <w:p w14:paraId="0A6A3AF4" w14:textId="17BB0D0E" w:rsidR="006A14A3" w:rsidRPr="006C0A17" w:rsidRDefault="006A14A3" w:rsidP="006A14A3">
      <w:pPr>
        <w:spacing w:after="0"/>
        <w:rPr>
          <w:lang w:val="en-US"/>
        </w:rPr>
      </w:pPr>
      <w:proofErr w:type="spellStart"/>
      <w:r w:rsidRPr="006C0A17">
        <w:rPr>
          <w:lang w:val="en-US"/>
        </w:rPr>
        <w:t>Contactpersoon</w:t>
      </w:r>
      <w:proofErr w:type="spellEnd"/>
      <w:r w:rsidRPr="006C0A17">
        <w:rPr>
          <w:lang w:val="en-US"/>
        </w:rPr>
        <w:t xml:space="preserve"> NRG</w:t>
      </w:r>
      <w:r w:rsidR="00142F96" w:rsidRPr="006C0A17">
        <w:rPr>
          <w:lang w:val="en-US"/>
        </w:rPr>
        <w:t xml:space="preserve"> Fitness</w:t>
      </w:r>
    </w:p>
    <w:p w14:paraId="5EF85767" w14:textId="529C66FE" w:rsidR="0005219B" w:rsidRPr="006C0A17" w:rsidRDefault="009D648A" w:rsidP="009D648A">
      <w:pPr>
        <w:spacing w:after="0"/>
        <w:rPr>
          <w:lang w:val="en-US"/>
        </w:rPr>
      </w:pPr>
      <w:proofErr w:type="spellStart"/>
      <w:r w:rsidRPr="006C0A17">
        <w:rPr>
          <w:lang w:val="en-US"/>
        </w:rPr>
        <w:t>Lennert</w:t>
      </w:r>
      <w:proofErr w:type="spellEnd"/>
      <w:r w:rsidRPr="006C0A17">
        <w:rPr>
          <w:lang w:val="en-US"/>
        </w:rPr>
        <w:t xml:space="preserve"> </w:t>
      </w:r>
      <w:proofErr w:type="spellStart"/>
      <w:r w:rsidRPr="006C0A17">
        <w:rPr>
          <w:lang w:val="en-US"/>
        </w:rPr>
        <w:t>Waegemans</w:t>
      </w:r>
      <w:proofErr w:type="spellEnd"/>
      <w:r w:rsidR="00B55B62" w:rsidRPr="006C0A17">
        <w:rPr>
          <w:lang w:val="en-US"/>
        </w:rPr>
        <w:t xml:space="preserve">, </w:t>
      </w:r>
      <w:r w:rsidRPr="006C0A17">
        <w:rPr>
          <w:lang w:val="en-US"/>
        </w:rPr>
        <w:t>HR-Field Director</w:t>
      </w:r>
    </w:p>
    <w:p w14:paraId="375BFB85" w14:textId="5A5791D1" w:rsidR="0005219B" w:rsidRPr="006C0A17" w:rsidRDefault="0005219B" w:rsidP="009D648A">
      <w:pPr>
        <w:spacing w:after="0"/>
        <w:rPr>
          <w:lang w:val="en-US"/>
        </w:rPr>
      </w:pPr>
      <w:r w:rsidRPr="006C0A17">
        <w:rPr>
          <w:lang w:val="en-US"/>
        </w:rPr>
        <w:t xml:space="preserve">E-Mail: </w:t>
      </w:r>
      <w:hyperlink r:id="rId10" w:history="1">
        <w:r w:rsidRPr="006C0A17">
          <w:rPr>
            <w:rStyle w:val="Hyperlink"/>
            <w:lang w:val="en-US"/>
          </w:rPr>
          <w:t>lennert@nrgfitness.be</w:t>
        </w:r>
      </w:hyperlink>
    </w:p>
    <w:p w14:paraId="623C877C" w14:textId="70881FB2" w:rsidR="009D648A" w:rsidRPr="006C0A17" w:rsidRDefault="0005219B" w:rsidP="009D648A">
      <w:pPr>
        <w:spacing w:after="0"/>
        <w:rPr>
          <w:lang w:val="en-US"/>
        </w:rPr>
      </w:pPr>
      <w:r w:rsidRPr="006C0A17">
        <w:rPr>
          <w:lang w:val="en-US"/>
        </w:rPr>
        <w:t xml:space="preserve">GSM: </w:t>
      </w:r>
      <w:r w:rsidR="009D648A" w:rsidRPr="006C0A17">
        <w:rPr>
          <w:lang w:val="en-US"/>
        </w:rPr>
        <w:t>04 95 36 74 54</w:t>
      </w:r>
    </w:p>
    <w:p w14:paraId="44F7BFBF" w14:textId="77777777" w:rsidR="009D648A" w:rsidRPr="006C0A17" w:rsidRDefault="009D648A" w:rsidP="009D648A">
      <w:pPr>
        <w:spacing w:after="0"/>
        <w:rPr>
          <w:lang w:val="en-US"/>
        </w:rPr>
      </w:pPr>
    </w:p>
    <w:p w14:paraId="4BF86DCA" w14:textId="395093D0" w:rsidR="0005219B" w:rsidRPr="006C0A17" w:rsidRDefault="0005219B" w:rsidP="009D648A">
      <w:pPr>
        <w:spacing w:after="0"/>
        <w:rPr>
          <w:lang w:val="en-US"/>
        </w:rPr>
      </w:pPr>
      <w:proofErr w:type="spellStart"/>
      <w:r w:rsidRPr="006C0A17">
        <w:rPr>
          <w:lang w:val="en-US"/>
        </w:rPr>
        <w:t>Contactpersoon</w:t>
      </w:r>
      <w:proofErr w:type="spellEnd"/>
      <w:r w:rsidRPr="006C0A17">
        <w:rPr>
          <w:lang w:val="en-US"/>
        </w:rPr>
        <w:t xml:space="preserve"> Light for the World</w:t>
      </w:r>
    </w:p>
    <w:p w14:paraId="2C0A2D48" w14:textId="6266D7C1" w:rsidR="004D4BC7" w:rsidRPr="006C0A17" w:rsidRDefault="001B6859" w:rsidP="006B718A">
      <w:pPr>
        <w:spacing w:after="0"/>
        <w:rPr>
          <w:lang w:val="en-US"/>
        </w:rPr>
      </w:pPr>
      <w:r w:rsidRPr="006C0A17">
        <w:rPr>
          <w:lang w:val="en-US"/>
        </w:rPr>
        <w:t xml:space="preserve">Erwin </w:t>
      </w:r>
      <w:proofErr w:type="spellStart"/>
      <w:r w:rsidRPr="006C0A17">
        <w:rPr>
          <w:lang w:val="en-US"/>
        </w:rPr>
        <w:t>Telemans</w:t>
      </w:r>
      <w:proofErr w:type="spellEnd"/>
      <w:r w:rsidR="00B55B62" w:rsidRPr="006C0A17">
        <w:rPr>
          <w:lang w:val="en-US"/>
        </w:rPr>
        <w:t xml:space="preserve">, </w:t>
      </w:r>
      <w:r w:rsidR="004D4BC7" w:rsidRPr="006C0A17">
        <w:rPr>
          <w:lang w:val="en-US"/>
        </w:rPr>
        <w:t xml:space="preserve">CEO </w:t>
      </w:r>
    </w:p>
    <w:p w14:paraId="2C0BF037" w14:textId="5FCB7CAC" w:rsidR="001B6859" w:rsidRPr="006C0A17" w:rsidRDefault="002F22F9" w:rsidP="006B718A">
      <w:pPr>
        <w:spacing w:after="0"/>
        <w:rPr>
          <w:lang w:val="it-IT"/>
        </w:rPr>
      </w:pPr>
      <w:r w:rsidRPr="006C0A17">
        <w:rPr>
          <w:lang w:val="it-IT"/>
        </w:rPr>
        <w:t xml:space="preserve">E-Mail: </w:t>
      </w:r>
      <w:hyperlink r:id="rId11" w:history="1">
        <w:r w:rsidRPr="006C0A17">
          <w:rPr>
            <w:rStyle w:val="Hyperlink"/>
            <w:lang w:val="it-IT"/>
          </w:rPr>
          <w:t>Erwin.telemans@lightfortheworld.be</w:t>
        </w:r>
      </w:hyperlink>
    </w:p>
    <w:p w14:paraId="1A46C655" w14:textId="20F37C6B" w:rsidR="00904CCB" w:rsidRPr="002F22F9" w:rsidRDefault="004D4BC7" w:rsidP="00B55B62">
      <w:pPr>
        <w:spacing w:after="0"/>
        <w:rPr>
          <w:lang w:val="fr-FR"/>
        </w:rPr>
      </w:pPr>
      <w:r w:rsidRPr="006C0A17">
        <w:rPr>
          <w:lang w:val="it-IT"/>
        </w:rPr>
        <w:t>GSM</w:t>
      </w:r>
      <w:r w:rsidR="002F22F9" w:rsidRPr="006C0A17">
        <w:rPr>
          <w:lang w:val="it-IT"/>
        </w:rPr>
        <w:t>: 0032</w:t>
      </w:r>
      <w:r w:rsidR="00700385" w:rsidRPr="006C0A17">
        <w:rPr>
          <w:lang w:val="it-IT"/>
        </w:rPr>
        <w:t xml:space="preserve"> 470 87 63 00</w:t>
      </w:r>
    </w:p>
    <w:sectPr w:rsidR="00904CCB" w:rsidRPr="002F2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59"/>
    <w:rsid w:val="0005219B"/>
    <w:rsid w:val="000937A7"/>
    <w:rsid w:val="00142F96"/>
    <w:rsid w:val="001B6859"/>
    <w:rsid w:val="002F22F9"/>
    <w:rsid w:val="004D4BC7"/>
    <w:rsid w:val="004E59F1"/>
    <w:rsid w:val="005C1614"/>
    <w:rsid w:val="00630BBB"/>
    <w:rsid w:val="006756A4"/>
    <w:rsid w:val="006A14A3"/>
    <w:rsid w:val="006B3D39"/>
    <w:rsid w:val="006B718A"/>
    <w:rsid w:val="006C0A17"/>
    <w:rsid w:val="006C4133"/>
    <w:rsid w:val="00700385"/>
    <w:rsid w:val="007026AE"/>
    <w:rsid w:val="00866827"/>
    <w:rsid w:val="00877B91"/>
    <w:rsid w:val="00904CCB"/>
    <w:rsid w:val="009D648A"/>
    <w:rsid w:val="00AD7E63"/>
    <w:rsid w:val="00B55B62"/>
    <w:rsid w:val="00B83B8D"/>
    <w:rsid w:val="00C8366E"/>
    <w:rsid w:val="00D11911"/>
    <w:rsid w:val="00D71EA5"/>
    <w:rsid w:val="00E245D9"/>
    <w:rsid w:val="00F22CBE"/>
    <w:rsid w:val="00F65B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CEED"/>
  <w15:chartTrackingRefBased/>
  <w15:docId w15:val="{2622F226-A6F3-4EE1-825B-93320591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6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6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68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68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68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68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68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68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68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68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68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68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68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68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68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68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68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6859"/>
    <w:rPr>
      <w:rFonts w:eastAsiaTheme="majorEastAsia" w:cstheme="majorBidi"/>
      <w:color w:val="272727" w:themeColor="text1" w:themeTint="D8"/>
    </w:rPr>
  </w:style>
  <w:style w:type="paragraph" w:styleId="Titel">
    <w:name w:val="Title"/>
    <w:basedOn w:val="Standaard"/>
    <w:next w:val="Standaard"/>
    <w:link w:val="TitelChar"/>
    <w:uiPriority w:val="10"/>
    <w:qFormat/>
    <w:rsid w:val="001B6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68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68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68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68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6859"/>
    <w:rPr>
      <w:i/>
      <w:iCs/>
      <w:color w:val="404040" w:themeColor="text1" w:themeTint="BF"/>
    </w:rPr>
  </w:style>
  <w:style w:type="paragraph" w:styleId="Lijstalinea">
    <w:name w:val="List Paragraph"/>
    <w:basedOn w:val="Standaard"/>
    <w:uiPriority w:val="34"/>
    <w:qFormat/>
    <w:rsid w:val="001B6859"/>
    <w:pPr>
      <w:ind w:left="720"/>
      <w:contextualSpacing/>
    </w:pPr>
  </w:style>
  <w:style w:type="character" w:styleId="Intensievebenadrukking">
    <w:name w:val="Intense Emphasis"/>
    <w:basedOn w:val="Standaardalinea-lettertype"/>
    <w:uiPriority w:val="21"/>
    <w:qFormat/>
    <w:rsid w:val="001B6859"/>
    <w:rPr>
      <w:i/>
      <w:iCs/>
      <w:color w:val="0F4761" w:themeColor="accent1" w:themeShade="BF"/>
    </w:rPr>
  </w:style>
  <w:style w:type="paragraph" w:styleId="Duidelijkcitaat">
    <w:name w:val="Intense Quote"/>
    <w:basedOn w:val="Standaard"/>
    <w:next w:val="Standaard"/>
    <w:link w:val="DuidelijkcitaatChar"/>
    <w:uiPriority w:val="30"/>
    <w:qFormat/>
    <w:rsid w:val="001B6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6859"/>
    <w:rPr>
      <w:i/>
      <w:iCs/>
      <w:color w:val="0F4761" w:themeColor="accent1" w:themeShade="BF"/>
    </w:rPr>
  </w:style>
  <w:style w:type="character" w:styleId="Intensieveverwijzing">
    <w:name w:val="Intense Reference"/>
    <w:basedOn w:val="Standaardalinea-lettertype"/>
    <w:uiPriority w:val="32"/>
    <w:qFormat/>
    <w:rsid w:val="001B6859"/>
    <w:rPr>
      <w:b/>
      <w:bCs/>
      <w:smallCaps/>
      <w:color w:val="0F4761" w:themeColor="accent1" w:themeShade="BF"/>
      <w:spacing w:val="5"/>
    </w:rPr>
  </w:style>
  <w:style w:type="character" w:styleId="Hyperlink">
    <w:name w:val="Hyperlink"/>
    <w:basedOn w:val="Standaardalinea-lettertype"/>
    <w:uiPriority w:val="99"/>
    <w:unhideWhenUsed/>
    <w:rsid w:val="001B6859"/>
    <w:rPr>
      <w:color w:val="467886" w:themeColor="hyperlink"/>
      <w:u w:val="single"/>
    </w:rPr>
  </w:style>
  <w:style w:type="character" w:styleId="Onopgelostemelding">
    <w:name w:val="Unresolved Mention"/>
    <w:basedOn w:val="Standaardalinea-lettertype"/>
    <w:uiPriority w:val="99"/>
    <w:semiHidden/>
    <w:unhideWhenUsed/>
    <w:rsid w:val="001B6859"/>
    <w:rPr>
      <w:color w:val="605E5C"/>
      <w:shd w:val="clear" w:color="auto" w:fill="E1DFDD"/>
    </w:rPr>
  </w:style>
  <w:style w:type="character" w:customStyle="1" w:styleId="x193iq5w">
    <w:name w:val="x193iq5w"/>
    <w:basedOn w:val="Standaardalinea-lettertype"/>
    <w:rsid w:val="00B55B62"/>
  </w:style>
  <w:style w:type="character" w:customStyle="1" w:styleId="html-span">
    <w:name w:val="html-span"/>
    <w:basedOn w:val="Standaardalinea-lettertype"/>
    <w:rsid w:val="00B55B62"/>
  </w:style>
  <w:style w:type="character" w:customStyle="1" w:styleId="xt0psk2">
    <w:name w:val="xt0psk2"/>
    <w:basedOn w:val="Standaardalinea-lettertype"/>
    <w:rsid w:val="00B5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itnessclubJims?__cft__%5b0%5d=AZXocCGJDTMSTMKhCLjvN4w7ndzsYxzuESfRbGsbkhsOYYqCMSYQPBizDzmvx-om8ffJ37zJnkpUiwajZiISGKA1-c7JGCqQQTGL-AhskFrBObZywLStnx6rwjyzN1aMs6WcHpVD5OdOfRaJoKFNd_33Ywz5H3sLtVShDbt4ox6nCORT4djMFMQ1gPTOpZxBFew&amp;__tn__=-%5dK-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facebook.com/nrgfitnessbelgium?__cft__%5b0%5d=AZXocCGJDTMSTMKhCLjvN4w7ndzsYxzuESfRbGsbkhsOYYqCMSYQPBizDzmvx-om8ffJ37zJnkpUiwajZiISGKA1-c7JGCqQQTGL-AhskFrBObZywLStnx6rwjyzN1aMs6WcHpVD5OdOfRaJoKFNd_33Ywz5H3sLtVShDbt4ox6nCORT4djMFMQ1gPTOpZxBFew&amp;__tn__=-%5dK-R"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win.telemans@lightfortheworld.be" TargetMode="External"/><Relationship Id="rId5" Type="http://schemas.openxmlformats.org/officeDocument/2006/relationships/settings" Target="settings.xml"/><Relationship Id="rId10" Type="http://schemas.openxmlformats.org/officeDocument/2006/relationships/hyperlink" Target="mailto:lennert@nrgfitness.be" TargetMode="External"/><Relationship Id="rId4" Type="http://schemas.openxmlformats.org/officeDocument/2006/relationships/styles" Target="styles.xml"/><Relationship Id="rId9" Type="http://schemas.openxmlformats.org/officeDocument/2006/relationships/hyperlink" Target="https://www.facebook.com/colruytgroup?__cft__%5b0%5d=AZXocCGJDTMSTMKhCLjvN4w7ndzsYxzuESfRbGsbkhsOYYqCMSYQPBizDzmvx-om8ffJ37zJnkpUiwajZiISGKA1-c7JGCqQQTGL-AhskFrBObZywLStnx6rwjyzN1aMs6WcHpVD5OdOfRaJoKFNd_33Ywz5H3sLtVShDbt4ox6nCORT4djMFMQ1gPTOpZxBFew&amp;__tn__=-%5dK-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8A5042C425046B84B7144BBAB8900" ma:contentTypeVersion="18" ma:contentTypeDescription="Een nieuw document maken." ma:contentTypeScope="" ma:versionID="cb798435249ba2254e9e20cc0d23f675">
  <xsd:schema xmlns:xsd="http://www.w3.org/2001/XMLSchema" xmlns:xs="http://www.w3.org/2001/XMLSchema" xmlns:p="http://schemas.microsoft.com/office/2006/metadata/properties" xmlns:ns2="46acecc5-d489-4377-bc53-7776bd52253f" xmlns:ns3="0744ecd6-ca0c-49c6-9643-6674aca11b17" targetNamespace="http://schemas.microsoft.com/office/2006/metadata/properties" ma:root="true" ma:fieldsID="3f0da94de223e8782baaeeeab57db23c" ns2:_="" ns3:_="">
    <xsd:import namespace="46acecc5-d489-4377-bc53-7776bd52253f"/>
    <xsd:import namespace="0744ecd6-ca0c-49c6-9643-6674aca11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cecc5-d489-4377-bc53-7776bd522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dcd7ff0-1210-4ddf-b3b6-5c40ef1dd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4ecd6-ca0c-49c6-9643-6674aca11b1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cad33f5-be39-426b-9edb-347a2c8efffc}" ma:internalName="TaxCatchAll" ma:showField="CatchAllData" ma:web="0744ecd6-ca0c-49c6-9643-6674aca11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44ecd6-ca0c-49c6-9643-6674aca11b17" xsi:nil="true"/>
    <lcf76f155ced4ddcb4097134ff3c332f xmlns="46acecc5-d489-4377-bc53-7776bd5225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9CAB8-8D0E-4CD9-8373-50BDB260E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cecc5-d489-4377-bc53-7776bd52253f"/>
    <ds:schemaRef ds:uri="0744ecd6-ca0c-49c6-9643-6674aca11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91E66-2226-421D-8CA5-40FB4255C018}">
  <ds:schemaRefs>
    <ds:schemaRef ds:uri="http://schemas.microsoft.com/sharepoint/v3/contenttype/forms"/>
  </ds:schemaRefs>
</ds:datastoreItem>
</file>

<file path=customXml/itemProps3.xml><?xml version="1.0" encoding="utf-8"?>
<ds:datastoreItem xmlns:ds="http://schemas.openxmlformats.org/officeDocument/2006/customXml" ds:itemID="{A4BF71DE-F638-45F5-913B-80F333D314B5}">
  <ds:schemaRefs>
    <ds:schemaRef ds:uri="http://schemas.microsoft.com/office/2006/metadata/properties"/>
    <ds:schemaRef ds:uri="http://schemas.microsoft.com/office/infopath/2007/PartnerControls"/>
    <ds:schemaRef ds:uri="0744ecd6-ca0c-49c6-9643-6674aca11b17"/>
    <ds:schemaRef ds:uri="46acecc5-d489-4377-bc53-7776bd52253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791</Words>
  <Characters>4352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5133</CharactersWithSpaces>
  <SharedDoc>false</SharedDoc>
  <HLinks>
    <vt:vector size="12" baseType="variant">
      <vt:variant>
        <vt:i4>3866689</vt:i4>
      </vt:variant>
      <vt:variant>
        <vt:i4>3</vt:i4>
      </vt:variant>
      <vt:variant>
        <vt:i4>0</vt:i4>
      </vt:variant>
      <vt:variant>
        <vt:i4>5</vt:i4>
      </vt:variant>
      <vt:variant>
        <vt:lpwstr>mailto:Erwin.telemans@lightfortheworld.be</vt:lpwstr>
      </vt:variant>
      <vt:variant>
        <vt:lpwstr/>
      </vt:variant>
      <vt:variant>
        <vt:i4>2031620</vt:i4>
      </vt:variant>
      <vt:variant>
        <vt:i4>0</vt:i4>
      </vt:variant>
      <vt:variant>
        <vt:i4>0</vt:i4>
      </vt:variant>
      <vt:variant>
        <vt:i4>5</vt:i4>
      </vt:variant>
      <vt:variant>
        <vt:lpwstr>http://www.lightfortheworld.be/NRGFitness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Van Kerkhoven</dc:creator>
  <cp:keywords/>
  <dc:description/>
  <cp:lastModifiedBy>Sandra Van Hauwaert</cp:lastModifiedBy>
  <cp:revision>5</cp:revision>
  <dcterms:created xsi:type="dcterms:W3CDTF">2024-12-13T11:08:00Z</dcterms:created>
  <dcterms:modified xsi:type="dcterms:W3CDTF">2024-12-15T09:47:00Z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0x0101001188A5042C425046B84B7144BBAB8900</vt:lpwstr>
  </property>
  <property fmtid="{D5CDD505-2E9C-101B-9397-08002B2CF9AE}" pid="3" name="MediaServiceImageTags">
    <vt:lpwstr/>
  </property>
</Properties>
</file>